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AC" w:rsidRDefault="000562AC" w:rsidP="00C22554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Утверждаю</w:t>
      </w:r>
    </w:p>
    <w:p w:rsidR="000562AC" w:rsidRPr="00C22554" w:rsidRDefault="000562AC" w:rsidP="00C22554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Директор МБОУ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Барская ООШ”</w:t>
      </w:r>
    </w:p>
    <w:p w:rsidR="000562AC" w:rsidRDefault="000562AC" w:rsidP="00C22554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______________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С.В. Гороховская </w:t>
      </w:r>
    </w:p>
    <w:p w:rsidR="000562AC" w:rsidRDefault="000562AC" w:rsidP="00C2255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Приказ № 57      от    01.09.2016        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2AC" w:rsidRPr="0045293E" w:rsidRDefault="000562AC" w:rsidP="00C2255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45293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Положение о библиотеке</w:t>
      </w:r>
    </w:p>
    <w:p w:rsidR="000562AC" w:rsidRPr="0045293E" w:rsidRDefault="000562AC" w:rsidP="00C47F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Общие положения</w:t>
      </w:r>
    </w:p>
    <w:p w:rsidR="000562AC" w:rsidRPr="0045293E" w:rsidRDefault="000562AC" w:rsidP="00C47F8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0562AC" w:rsidRPr="0045293E" w:rsidRDefault="000562AC" w:rsidP="00C47F8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Обеспеченность библиотеки учебными, методическими и справочными документами учитывается при лицензировании Учреждения.</w:t>
      </w:r>
    </w:p>
    <w:p w:rsidR="000562AC" w:rsidRPr="0045293E" w:rsidRDefault="000562AC" w:rsidP="00C47F8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Цели библиотеки соотносятся с целями Учреждения: формирование общей культуры личности обучающегося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562AC" w:rsidRPr="0045293E" w:rsidRDefault="000562AC" w:rsidP="00C47F8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Библиотека в своей деятельности руководствуется:</w:t>
      </w:r>
      <w:r w:rsidRPr="0045293E">
        <w:rPr>
          <w:rFonts w:ascii="Times New Roman" w:hAnsi="Times New Roman"/>
          <w:color w:val="000000"/>
          <w:sz w:val="27"/>
          <w:lang w:eastAsia="ru-RU"/>
        </w:rPr>
        <w:t> 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— Конституцией Российской Федерации;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Федеральными законами: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— Законом Российской Федерации «Об авторском праве и смежных правах» от 9 июля </w:t>
      </w:r>
      <w:smartTag w:uri="urn:schemas-microsoft-com:office:smarttags" w:element="metricconverter">
        <w:smartTagPr>
          <w:attr w:name="ProductID" w:val="1993 г"/>
        </w:smartTagPr>
        <w:r w:rsidRPr="0045293E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1993 г</w:t>
        </w:r>
      </w:smartTag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№ 5351-1 (с изменениями от 19 июля </w:t>
      </w:r>
      <w:smartTag w:uri="urn:schemas-microsoft-com:office:smarttags" w:element="metricconverter">
        <w:smartTagPr>
          <w:attr w:name="ProductID" w:val="1995 г"/>
        </w:smartTagPr>
        <w:r w:rsidRPr="0045293E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1995 г</w:t>
        </w:r>
      </w:smartTag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., 20 июля </w:t>
      </w:r>
      <w:smartTag w:uri="urn:schemas-microsoft-com:office:smarttags" w:element="metricconverter">
        <w:smartTagPr>
          <w:attr w:name="ProductID" w:val="2004 г"/>
        </w:smartTagPr>
        <w:r w:rsidRPr="0045293E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2004 г</w:t>
        </w:r>
      </w:smartTag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.);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— Федеральным законом «О размещении заказов на поставки товаров, выполнение работ, оказание услуг для государственных и муниципальных нужд» от 21 июля </w:t>
      </w:r>
      <w:smartTag w:uri="urn:schemas-microsoft-com:office:smarttags" w:element="metricconverter">
        <w:smartTagPr>
          <w:attr w:name="ProductID" w:val="2005 г"/>
        </w:smartTagPr>
        <w:r w:rsidRPr="0045293E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2005 г</w:t>
        </w:r>
      </w:smartTag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№94-ФЗ;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— Федеральным законом «О библиотечном деле» от 29 декабря </w:t>
      </w:r>
      <w:smartTag w:uri="urn:schemas-microsoft-com:office:smarttags" w:element="metricconverter">
        <w:smartTagPr>
          <w:attr w:name="ProductID" w:val="1994 г"/>
        </w:smartTagPr>
        <w:r w:rsidRPr="0045293E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1994 г</w:t>
        </w:r>
      </w:smartTag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№ 78-ФЗ (с изменениями от 22 августа </w:t>
      </w:r>
      <w:smartTag w:uri="urn:schemas-microsoft-com:office:smarttags" w:element="metricconverter">
        <w:smartTagPr>
          <w:attr w:name="ProductID" w:val="2004 г"/>
        </w:smartTagPr>
        <w:r w:rsidRPr="0045293E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2004 г</w:t>
        </w:r>
      </w:smartTag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.);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— Федеральным законом «О государственной тайне» от 21 июля </w:t>
      </w:r>
      <w:smartTag w:uri="urn:schemas-microsoft-com:office:smarttags" w:element="metricconverter">
        <w:smartTagPr>
          <w:attr w:name="ProductID" w:val="1993 г"/>
        </w:smartTagPr>
        <w:r w:rsidRPr="0045293E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1993 г</w:t>
        </w:r>
      </w:smartTag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№ 5485-1;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— ФЗ № 273 </w:t>
      </w: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«Об образовании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 РФ</w:t>
      </w: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Федеральным законом «Об информации, информационных технологиях и о защите информации» от 27 июля </w:t>
      </w:r>
      <w:smartTag w:uri="urn:schemas-microsoft-com:office:smarttags" w:element="metricconverter">
        <w:smartTagPr>
          <w:attr w:name="ProductID" w:val="2006 г"/>
        </w:smartTagPr>
        <w:r w:rsidRPr="0045293E">
          <w:rPr>
            <w:rFonts w:ascii="Times New Roman" w:hAnsi="Times New Roman"/>
            <w:color w:val="000000"/>
            <w:sz w:val="27"/>
            <w:szCs w:val="27"/>
            <w:shd w:val="clear" w:color="auto" w:fill="FFFFFF"/>
            <w:lang w:eastAsia="ru-RU"/>
          </w:rPr>
          <w:t>2006 г</w:t>
        </w:r>
      </w:smartTag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№ 149-ФЗ;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- Федеральным законом «О противодействии экстремистской деятельности» от 25.07.2002 №114-ФЗ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 ред 29.04.2008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— Стратегией государственной молодежной политики РФ;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— Указами и распоряжениями Президента Российской Федерации;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— Постановлениями и распоряжениями Правительства Российской Федерации и исполнительных органов власти субъектов Российской Федерации;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— Региональными законодательными актами в области образования и культуры;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— Постановлениями, приказами и иными нормативными правовыми актами органов местного самоуправления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Мухоршибирского </w:t>
      </w: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района;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— Уставом и иными локальными актами Учреждения, настоящим Положением.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i/>
          <w:iCs/>
          <w:color w:val="666666"/>
          <w:sz w:val="27"/>
          <w:lang w:eastAsia="ru-RU"/>
        </w:rPr>
        <w:t xml:space="preserve"> 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0562AC" w:rsidRPr="0045293E" w:rsidRDefault="000562AC" w:rsidP="00C47F8E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и правилами пользования библиотекой, утвержденными директором Учреждения.</w:t>
      </w:r>
    </w:p>
    <w:p w:rsidR="000562AC" w:rsidRPr="0045293E" w:rsidRDefault="000562AC" w:rsidP="00C47F8E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Учреждение несет ответственность за доступность и качество библиотечно-информационного обслуживания библиотеки.</w:t>
      </w:r>
    </w:p>
    <w:p w:rsidR="000562AC" w:rsidRPr="0045293E" w:rsidRDefault="000562AC" w:rsidP="00C47F8E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0562AC" w:rsidRPr="0045293E" w:rsidRDefault="000562AC" w:rsidP="00C47F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Основные задачи и функции библиотеки.</w:t>
      </w:r>
    </w:p>
    <w:p w:rsidR="000562AC" w:rsidRPr="0045293E" w:rsidRDefault="000562AC" w:rsidP="00C47F8E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Основными задачами библиотеки являются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а) обеспечение участникам образовательного процесса – обучающимися, педагогическим работникам, родителям (законным представителям) обучающихся – доступа к информации, знаниям, идеям, культурным ценностям посредством использования библиотечно-информационных ресурсов Учреждения;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в) формирование навыков независимого библиотечного пользователя, обучение поиску, отбору и критической оценки информации;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i/>
          <w:iCs/>
          <w:color w:val="666666"/>
          <w:sz w:val="27"/>
          <w:lang w:eastAsia="ru-RU"/>
        </w:rPr>
        <w:t>^</w:t>
      </w:r>
      <w:r w:rsidRPr="0045293E">
        <w:rPr>
          <w:rFonts w:ascii="Times New Roman" w:hAnsi="Times New Roman"/>
          <w:i/>
          <w:iCs/>
          <w:color w:val="000000"/>
          <w:sz w:val="27"/>
          <w:lang w:eastAsia="ru-RU"/>
        </w:rPr>
        <w:t> Для реализации основных задач библиотека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а) формирует фонд библиотечно-информационных ресурсов Учреждения: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0562AC" w:rsidRPr="0045293E" w:rsidRDefault="000562AC" w:rsidP="00C47F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документами;</w:t>
      </w:r>
    </w:p>
    <w:p w:rsidR="000562AC" w:rsidRPr="0045293E" w:rsidRDefault="000562AC" w:rsidP="00C47F8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осуществляет размещение, организацию и сохранность документов.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б) создает информационную продукцию: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0562AC" w:rsidRPr="0045293E" w:rsidRDefault="000562AC" w:rsidP="00C47F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осуществляет аналитико-синтетическую переработку информации;</w:t>
      </w:r>
    </w:p>
    <w:p w:rsidR="000562AC" w:rsidRPr="0045293E" w:rsidRDefault="000562AC" w:rsidP="00C47F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организует и ведет справочно-библиографический аппарат: тематические картотеки, электронный каталог, базы данных по профилю Учреждения;</w:t>
      </w:r>
    </w:p>
    <w:p w:rsidR="000562AC" w:rsidRPr="0045293E" w:rsidRDefault="000562AC" w:rsidP="00C47F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0562AC" w:rsidRPr="0045293E" w:rsidRDefault="000562AC" w:rsidP="00C47F8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обеспечивает информирование пользователей об информационной продукции.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в) осуществляет дифференцированное библиотечно-информационное обслуживание обучающихся: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0562AC" w:rsidRPr="0045293E" w:rsidRDefault="000562AC" w:rsidP="00C47F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предоставляет информационные ресурсы на основе изучения их интересов и информационных потребностей;</w:t>
      </w:r>
    </w:p>
    <w:p w:rsidR="000562AC" w:rsidRPr="0045293E" w:rsidRDefault="000562AC" w:rsidP="00C47F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0562AC" w:rsidRPr="0045293E" w:rsidRDefault="000562AC" w:rsidP="00C47F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0562AC" w:rsidRPr="0045293E" w:rsidRDefault="000562AC" w:rsidP="00C47F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0562AC" w:rsidRPr="0045293E" w:rsidRDefault="000562AC" w:rsidP="00C47F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содействует членам педагогического коллектива и администрации Учреждения в организации образовательного процесса и досуга обучающихся;</w:t>
      </w:r>
    </w:p>
    <w:p w:rsidR="000562AC" w:rsidRPr="0045293E" w:rsidRDefault="000562AC" w:rsidP="00C47F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руководит воспитательной работой с книгой в группах продленного дня.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0562AC" w:rsidRPr="0045293E" w:rsidRDefault="000562AC" w:rsidP="00C47F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0562AC" w:rsidRPr="0045293E" w:rsidRDefault="000562AC" w:rsidP="00C47F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выявляет информационные потребности и удовлетворяет запросы в области педагогических и инноваций и новых технологий;</w:t>
      </w:r>
    </w:p>
    <w:p w:rsidR="000562AC" w:rsidRPr="0045293E" w:rsidRDefault="000562AC" w:rsidP="00C47F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содействует профессиональной компетенции, повышению квалификации, проведению аттестации;</w:t>
      </w:r>
    </w:p>
    <w:p w:rsidR="000562AC" w:rsidRPr="0045293E" w:rsidRDefault="000562AC" w:rsidP="00C47F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создает банк педагогической информации как основы единой информационной службы Учреждения, осуществляет накопление, систематизацию информации по предметам, разделам и темам.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д) осуществляет дифференцированное библиотечно-информационное обслуживание родителей обучающихся:</w:t>
      </w:r>
      <w:r w:rsidRPr="0045293E">
        <w:rPr>
          <w:rFonts w:ascii="Times New Roman" w:hAnsi="Times New Roman"/>
          <w:color w:val="000000"/>
          <w:sz w:val="27"/>
          <w:lang w:eastAsia="ru-RU"/>
        </w:rPr>
        <w:t> 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0562AC" w:rsidRPr="0045293E" w:rsidRDefault="000562AC" w:rsidP="00C47F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0562AC" w:rsidRPr="0045293E" w:rsidRDefault="000562AC" w:rsidP="00C47F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0562AC" w:rsidRPr="0045293E" w:rsidRDefault="000562AC" w:rsidP="00C47F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консультирует по вопросам учебных изданий для обучающихся.</w:t>
      </w:r>
    </w:p>
    <w:p w:rsidR="000562AC" w:rsidRPr="0045293E" w:rsidRDefault="000562AC" w:rsidP="00C47F8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Исходя из принципов приоритетности мер, направленных на предупреждение экстремистской деятельности, ежеквартально проводить сверки библиотечных фондов с регулярно пополняющимся федеральным списком экстремистских материалов.</w:t>
      </w:r>
    </w:p>
    <w:p w:rsidR="000562AC" w:rsidRPr="0045293E" w:rsidRDefault="000562AC" w:rsidP="00C47F8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Организация деятельности библиотеки.</w:t>
      </w:r>
    </w:p>
    <w:p w:rsidR="000562AC" w:rsidRPr="0045293E" w:rsidRDefault="000562AC" w:rsidP="00C47F8E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Учреждения, программами, проектами и планом работы библиотеки.</w:t>
      </w:r>
    </w:p>
    <w:p w:rsidR="000562AC" w:rsidRPr="0045293E" w:rsidRDefault="000562AC" w:rsidP="00C47F8E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0562AC" w:rsidRPr="0045293E" w:rsidRDefault="000562AC" w:rsidP="00C47F8E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Учреждение создает условия для сохранности аппаратуры, оборудования и имущества библиотеки.</w:t>
      </w:r>
    </w:p>
    <w:p w:rsidR="000562AC" w:rsidRPr="0045293E" w:rsidRDefault="000562AC" w:rsidP="00C47F8E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Режим работы библиотеки определяется заведующим библиотекой в соответствии с правилами внутреннего распорядка Учреждения. При определении режима работы библиотеки предусматривается выделение:</w:t>
      </w:r>
    </w:p>
    <w:p w:rsidR="000562AC" w:rsidRPr="0045293E" w:rsidRDefault="000562AC" w:rsidP="00C47F8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двух часов рабочего времени ежедневно на выполнение внутри библиотечной работы;</w:t>
      </w:r>
    </w:p>
    <w:p w:rsidR="000562AC" w:rsidRPr="0045293E" w:rsidRDefault="000562AC" w:rsidP="00C47F8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одного раза в месяц – санитарного дня, в который обслуживание пользователей не производится;</w:t>
      </w:r>
    </w:p>
    <w:p w:rsidR="000562AC" w:rsidRPr="0045293E" w:rsidRDefault="000562AC" w:rsidP="00C47F8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не менее одного раза в месяц – методического дня.</w:t>
      </w:r>
    </w:p>
    <w:p w:rsidR="000562AC" w:rsidRPr="0045293E" w:rsidRDefault="000562AC" w:rsidP="00C47F8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Управление</w:t>
      </w:r>
    </w:p>
    <w:p w:rsidR="000562AC" w:rsidRPr="0045293E" w:rsidRDefault="000562AC" w:rsidP="00C47F8E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Общее руководство деятельностью библиотеки осуществляет директор Учреждения.</w:t>
      </w:r>
    </w:p>
    <w:p w:rsidR="000562AC" w:rsidRPr="0045293E" w:rsidRDefault="000562AC" w:rsidP="00C47F8E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Руководство библиотекой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Учреждения.</w:t>
      </w:r>
    </w:p>
    <w:p w:rsidR="000562AC" w:rsidRPr="0045293E" w:rsidRDefault="000562AC" w:rsidP="00C47F8E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Заведующий библиотекой является членом педагогического коллектива и входит в состав Педагогического совета Учреждения.</w:t>
      </w:r>
    </w:p>
    <w:p w:rsidR="000562AC" w:rsidRPr="0045293E" w:rsidRDefault="000562AC" w:rsidP="00C47F8E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Методическое сопровождение деятельности библиотеки обеспечивает методист по учебным фондам и школьным библиотекам Управления образованием администрации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Мухоршибирского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района.</w:t>
      </w:r>
    </w:p>
    <w:p w:rsidR="000562AC" w:rsidRPr="0045293E" w:rsidRDefault="000562AC" w:rsidP="00C47F8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Права и обязанности библиотеки</w:t>
      </w:r>
    </w:p>
    <w:p w:rsidR="000562AC" w:rsidRPr="0045293E" w:rsidRDefault="000562AC" w:rsidP="00C47F8E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Работники библиотеки имеют право: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Учреждения и положении о библиотеке;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в) определять источники комплектования информационных ресурсов;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г) изымать и реализовать документы из фондов в соответствии с инструкцией по учету библиотечного фонда.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i/>
          <w:iCs/>
          <w:color w:val="000000"/>
          <w:sz w:val="27"/>
          <w:lang w:eastAsia="ru-RU"/>
        </w:rPr>
        <w:t>Работники библиотеки обязаны: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б) информировать пользователей о видах предоставляемых библиотекой услуг;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в) обеспечить научную организацию фондов и каталогов;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г)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д) совершенствовать информационно-библиографическое и библиотечное обслуживание пользователей;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е) обеспечивать сохранность использования носителей информации, их систематизацию, размещение и хранение;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ж) обеспечивать режим работы в соответствии с потребностями пользователей и работой Учреждения;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з) отчитываться в установленном порядке перед директором школы;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и) повышать квалификацию.</w:t>
      </w:r>
    </w:p>
    <w:p w:rsidR="000562AC" w:rsidRPr="0045293E" w:rsidRDefault="000562AC" w:rsidP="00C47F8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Права и обязанности пользователей библиотеки.</w:t>
      </w:r>
    </w:p>
    <w:p w:rsidR="000562AC" w:rsidRPr="0045293E" w:rsidRDefault="000562AC" w:rsidP="00C47F8E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Пользователи библиотеки имеют право: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б) пользоваться справочно-библиографическим аппаратом библиотеки;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в) получать консультационную помощь в поиске и выборе источников информации;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г) получать во временное пользование на абонементе и в читательском зале печатные издания и другие источники информации;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д) продлевать срок пользования документами;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е) получать тематические, фактографические, уточняющие и библиогра-фические справки на основе фонда библиотеки;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ж) участвовать в мероприятиях, проводимых библиотекой.</w:t>
      </w:r>
    </w:p>
    <w:p w:rsidR="000562AC" w:rsidRPr="0045293E" w:rsidRDefault="000562AC" w:rsidP="00C47F8E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i/>
          <w:iCs/>
          <w:color w:val="000000"/>
          <w:sz w:val="27"/>
          <w:lang w:eastAsia="ru-RU"/>
        </w:rPr>
        <w:t>Пользователи библиотеки обязаны: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а) соблюдать правила пользования библиотекой;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б) бережно относиться к произведениям печати (не вырывать, не загибать страниц, не делать в книгах подчеркиваний, пометок), оборудованию, инвентарю.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в) поддерживать порядок расстановки документов в открытом доступе библиотеки, расположения картотек в каталогах и карточек;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г) возвращать документы в библиотеку в установленные сроки;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д) заменять документы библиотеки в случае их утраты или порчи им равноценными либо компенсировать ущерб в размете, установленном правилами пользования библиотекой;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е) полностью рассчитываться с библиотекой по истечении срока обучения или работы в Учреждении.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i/>
          <w:iCs/>
          <w:color w:val="000000"/>
          <w:sz w:val="27"/>
          <w:lang w:eastAsia="ru-RU"/>
        </w:rPr>
        <w:t>Порядок пользования библиотекой: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а) запись обучающихся Учреждения в библиотеку производится по списочному составу класса в индивидуальном порядке, педагогических и иных работников школы, родителей (законных представителей) обучающихся - по паспорту;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б) перерегистрация пользователей библиотеки производится ежегодно;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в) документом, подтверждающим право пользования библиотекой, является читательский формуляр;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г) читательский формуляр фиксирует дату выдачи пользователю документов из фонда библиотеки и их возвращения в библиотеку.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i/>
          <w:iCs/>
          <w:color w:val="000000"/>
          <w:sz w:val="27"/>
          <w:lang w:eastAsia="ru-RU"/>
        </w:rPr>
        <w:t>Порядок пользования абонементом: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б) максимальные сроки пользования документами:</w:t>
      </w: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0562AC" w:rsidRPr="0045293E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учебники, учебные пособия – учебный год;</w:t>
      </w:r>
    </w:p>
    <w:p w:rsidR="000562AC" w:rsidRPr="0045293E" w:rsidRDefault="000562AC" w:rsidP="00C47F8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lang w:eastAsia="ru-RU"/>
        </w:rPr>
        <w:t>научно-популярная, познавательная, художественная литература – 1 месяц;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45293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0562AC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0562AC" w:rsidRPr="00C22554" w:rsidRDefault="000562AC" w:rsidP="00C47F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0562AC" w:rsidRDefault="000562AC" w:rsidP="00C47F8E">
      <w:pPr>
        <w:spacing w:after="0" w:line="240" w:lineRule="auto"/>
        <w:ind w:firstLine="709"/>
        <w:jc w:val="both"/>
      </w:pPr>
      <w:r w:rsidRPr="0045293E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Утверждено на Педагогическом совете. Протокол № 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14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 xml:space="preserve">   </w:t>
      </w:r>
      <w:r w:rsidRPr="0045293E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29.08.2016</w:t>
      </w:r>
    </w:p>
    <w:sectPr w:rsidR="000562AC" w:rsidSect="0005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792"/>
    <w:multiLevelType w:val="multilevel"/>
    <w:tmpl w:val="46C6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86756"/>
    <w:multiLevelType w:val="multilevel"/>
    <w:tmpl w:val="2A2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E34D2"/>
    <w:multiLevelType w:val="multilevel"/>
    <w:tmpl w:val="18C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27143"/>
    <w:multiLevelType w:val="multilevel"/>
    <w:tmpl w:val="B476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5A2CBB"/>
    <w:multiLevelType w:val="multilevel"/>
    <w:tmpl w:val="75D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B6F52"/>
    <w:multiLevelType w:val="multilevel"/>
    <w:tmpl w:val="C7C8B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12493"/>
    <w:multiLevelType w:val="multilevel"/>
    <w:tmpl w:val="B4A2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053158"/>
    <w:multiLevelType w:val="multilevel"/>
    <w:tmpl w:val="7B4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C441EA"/>
    <w:multiLevelType w:val="multilevel"/>
    <w:tmpl w:val="BC28F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391F31"/>
    <w:multiLevelType w:val="multilevel"/>
    <w:tmpl w:val="C2A4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1E6575"/>
    <w:multiLevelType w:val="multilevel"/>
    <w:tmpl w:val="03BEE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C31C67"/>
    <w:multiLevelType w:val="multilevel"/>
    <w:tmpl w:val="A674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C47051"/>
    <w:multiLevelType w:val="multilevel"/>
    <w:tmpl w:val="37182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EA6DC2"/>
    <w:multiLevelType w:val="multilevel"/>
    <w:tmpl w:val="D2188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28127D"/>
    <w:multiLevelType w:val="multilevel"/>
    <w:tmpl w:val="5C4E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0625A0"/>
    <w:multiLevelType w:val="multilevel"/>
    <w:tmpl w:val="5A7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82A6F"/>
    <w:multiLevelType w:val="multilevel"/>
    <w:tmpl w:val="336A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6236DF"/>
    <w:multiLevelType w:val="multilevel"/>
    <w:tmpl w:val="899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6329D"/>
    <w:multiLevelType w:val="multilevel"/>
    <w:tmpl w:val="FBD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18"/>
  </w:num>
  <w:num w:numId="6">
    <w:abstractNumId w:val="17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93E"/>
    <w:rsid w:val="000562AC"/>
    <w:rsid w:val="000565BA"/>
    <w:rsid w:val="00101BED"/>
    <w:rsid w:val="002E5DEA"/>
    <w:rsid w:val="0045293E"/>
    <w:rsid w:val="005408C9"/>
    <w:rsid w:val="008357AD"/>
    <w:rsid w:val="008F0E29"/>
    <w:rsid w:val="00AC4E4E"/>
    <w:rsid w:val="00B01E7E"/>
    <w:rsid w:val="00C22554"/>
    <w:rsid w:val="00C47F8E"/>
    <w:rsid w:val="00D45F23"/>
    <w:rsid w:val="00F62615"/>
    <w:rsid w:val="00F63EA4"/>
    <w:rsid w:val="00F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B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2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293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293E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45293E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4529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1857</Words>
  <Characters>10585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Библиотека</dc:creator>
  <cp:keywords/>
  <dc:description/>
  <cp:lastModifiedBy>OEM</cp:lastModifiedBy>
  <cp:revision>3</cp:revision>
  <cp:lastPrinted>2017-10-17T07:03:00Z</cp:lastPrinted>
  <dcterms:created xsi:type="dcterms:W3CDTF">2016-12-15T07:34:00Z</dcterms:created>
  <dcterms:modified xsi:type="dcterms:W3CDTF">2017-10-17T07:16:00Z</dcterms:modified>
</cp:coreProperties>
</file>